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67B7" w14:textId="77777777" w:rsidR="00D07403" w:rsidRDefault="00D07403" w:rsidP="00D07403">
      <w:pPr>
        <w:rPr>
          <w:b/>
          <w:sz w:val="24"/>
          <w:szCs w:val="24"/>
          <w:u w:val="single"/>
        </w:rPr>
      </w:pPr>
      <w:r>
        <w:rPr>
          <w:b/>
          <w:noProof/>
          <w:sz w:val="24"/>
          <w:szCs w:val="24"/>
          <w:u w:val="single"/>
        </w:rPr>
        <w:drawing>
          <wp:inline distT="0" distB="0" distL="0" distR="0" wp14:anchorId="42CFA2FA" wp14:editId="32AC178E">
            <wp:extent cx="5138777" cy="1264942"/>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ner Heisenberg Realschul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0569" cy="1265383"/>
                    </a:xfrm>
                    <a:prstGeom prst="rect">
                      <a:avLst/>
                    </a:prstGeom>
                  </pic:spPr>
                </pic:pic>
              </a:graphicData>
            </a:graphic>
          </wp:inline>
        </w:drawing>
      </w:r>
    </w:p>
    <w:p w14:paraId="4BC5D1B0" w14:textId="77777777" w:rsidR="00D07403" w:rsidRDefault="00D07403" w:rsidP="00D07403">
      <w:pPr>
        <w:rPr>
          <w:b/>
          <w:sz w:val="24"/>
          <w:szCs w:val="24"/>
          <w:u w:val="single"/>
        </w:rPr>
      </w:pPr>
    </w:p>
    <w:p w14:paraId="7F0A30AA" w14:textId="77777777" w:rsidR="00A602FE" w:rsidRDefault="00A602FE" w:rsidP="00A602FE">
      <w:pPr>
        <w:jc w:val="both"/>
        <w:rPr>
          <w:rFonts w:ascii="Arial" w:hAnsi="Arial" w:cs="Arial"/>
          <w:b/>
        </w:rPr>
      </w:pPr>
      <w:r>
        <w:rPr>
          <w:rFonts w:ascii="Arial" w:hAnsi="Arial" w:cs="Arial"/>
          <w:b/>
        </w:rPr>
        <w:t>WAHL im Rahmen der Festlegung auf einen Fachbereich im Wahlpflichtunterricht der Realschule ab Klasse 7</w:t>
      </w:r>
    </w:p>
    <w:p w14:paraId="44F9E0E5" w14:textId="77777777" w:rsidR="00A602FE" w:rsidRPr="00A602FE" w:rsidRDefault="00A602FE" w:rsidP="00A602FE">
      <w:pPr>
        <w:jc w:val="both"/>
        <w:rPr>
          <w:rFonts w:ascii="Arial" w:hAnsi="Arial" w:cs="Arial"/>
          <w:b/>
        </w:rPr>
      </w:pPr>
    </w:p>
    <w:p w14:paraId="413583D6" w14:textId="77777777" w:rsidR="00A602FE" w:rsidRDefault="00A602FE" w:rsidP="00A602FE">
      <w:pPr>
        <w:jc w:val="both"/>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____________________</w:t>
      </w:r>
    </w:p>
    <w:p w14:paraId="3D0F8FFE" w14:textId="77777777" w:rsidR="00A602FE" w:rsidRDefault="00A602FE" w:rsidP="00A602FE">
      <w:pPr>
        <w:jc w:val="both"/>
        <w:rPr>
          <w:rFonts w:ascii="Arial" w:hAnsi="Arial" w:cs="Arial"/>
        </w:rPr>
      </w:pPr>
      <w:r>
        <w:rPr>
          <w:rFonts w:ascii="Arial" w:hAnsi="Arial" w:cs="Arial"/>
        </w:rPr>
        <w:t>Name der Schülerin / des Schülers</w:t>
      </w:r>
      <w:r>
        <w:rPr>
          <w:rFonts w:ascii="Arial" w:hAnsi="Arial" w:cs="Arial"/>
        </w:rPr>
        <w:tab/>
      </w:r>
      <w:r>
        <w:rPr>
          <w:rFonts w:ascii="Arial" w:hAnsi="Arial" w:cs="Arial"/>
        </w:rPr>
        <w:tab/>
      </w:r>
      <w:r>
        <w:rPr>
          <w:rFonts w:ascii="Arial" w:hAnsi="Arial" w:cs="Arial"/>
        </w:rPr>
        <w:tab/>
      </w:r>
      <w:r>
        <w:rPr>
          <w:rFonts w:ascii="Arial" w:hAnsi="Arial" w:cs="Arial"/>
        </w:rPr>
        <w:tab/>
        <w:t>Klasse</w:t>
      </w:r>
    </w:p>
    <w:p w14:paraId="1913E8A7" w14:textId="77777777" w:rsidR="00A602FE" w:rsidRDefault="00A602FE" w:rsidP="00A602FE">
      <w:pPr>
        <w:jc w:val="both"/>
        <w:rPr>
          <w:rFonts w:ascii="Arial" w:hAnsi="Arial" w:cs="Arial"/>
        </w:rPr>
      </w:pPr>
      <w:r>
        <w:rPr>
          <w:rFonts w:ascii="Arial" w:hAnsi="Arial" w:cs="Arial"/>
        </w:rPr>
        <w:t>Ab Klasse 7 bietet die Werner Heisenberg Realschule als zweite Fremdsprache Französisch an und aus dem Bereich der Naturwissenschaften Informatik.</w:t>
      </w:r>
    </w:p>
    <w:p w14:paraId="2BD11F4B" w14:textId="77777777" w:rsidR="00A602FE" w:rsidRDefault="00A602FE" w:rsidP="00A602FE">
      <w:pPr>
        <w:jc w:val="both"/>
        <w:rPr>
          <w:rFonts w:ascii="Arial" w:hAnsi="Arial" w:cs="Arial"/>
        </w:rPr>
      </w:pPr>
      <w:r>
        <w:rPr>
          <w:rFonts w:ascii="Arial" w:hAnsi="Arial" w:cs="Arial"/>
        </w:rPr>
        <w:t>Bitte kreuzen Sie das gewünschte Wahlfach an:</w:t>
      </w:r>
    </w:p>
    <w:p w14:paraId="10AA44CF" w14:textId="77777777" w:rsidR="00A602FE" w:rsidRDefault="00A602FE" w:rsidP="00A602FE">
      <w:pPr>
        <w:jc w:val="both"/>
        <w:rPr>
          <w:rFonts w:ascii="Arial" w:hAnsi="Arial" w:cs="Arial"/>
        </w:rPr>
      </w:pPr>
    </w:p>
    <w:p w14:paraId="6F1E7464" w14:textId="77777777" w:rsidR="00A602FE" w:rsidRDefault="00A602FE" w:rsidP="00A602FE">
      <w:pPr>
        <w:jc w:val="both"/>
        <w:rPr>
          <w:rFonts w:ascii="Arial" w:hAnsi="Arial" w:cs="Arial"/>
          <w:b/>
        </w:rPr>
      </w:pPr>
      <w:r>
        <w:rPr>
          <w:rFonts w:ascii="Cambria Math" w:hAnsi="Cambria Math" w:cs="Cambria Math"/>
          <w:b/>
        </w:rPr>
        <w:t xml:space="preserve">0 </w:t>
      </w:r>
      <w:r>
        <w:rPr>
          <w:rFonts w:ascii="Arial" w:hAnsi="Arial" w:cs="Arial"/>
          <w:b/>
        </w:rPr>
        <w:t>Französisch</w:t>
      </w:r>
    </w:p>
    <w:p w14:paraId="7E640D32" w14:textId="77777777" w:rsidR="00A602FE" w:rsidRDefault="00A602FE" w:rsidP="00A602FE">
      <w:pPr>
        <w:jc w:val="both"/>
        <w:rPr>
          <w:rFonts w:ascii="Arial" w:hAnsi="Arial" w:cs="Arial"/>
          <w:b/>
        </w:rPr>
      </w:pPr>
      <w:r>
        <w:rPr>
          <w:rFonts w:ascii="Cambria Math" w:hAnsi="Cambria Math" w:cs="Cambria Math"/>
          <w:b/>
        </w:rPr>
        <w:t xml:space="preserve">0 </w:t>
      </w:r>
      <w:r>
        <w:rPr>
          <w:rFonts w:ascii="Arial" w:hAnsi="Arial" w:cs="Arial"/>
          <w:b/>
        </w:rPr>
        <w:t>Informatik</w:t>
      </w:r>
    </w:p>
    <w:p w14:paraId="5F5B3484" w14:textId="77777777" w:rsidR="00A602FE" w:rsidRPr="00A602FE" w:rsidRDefault="00A602FE" w:rsidP="00A602FE">
      <w:pPr>
        <w:jc w:val="both"/>
        <w:rPr>
          <w:rFonts w:ascii="Arial" w:hAnsi="Arial" w:cs="Arial"/>
          <w:b/>
        </w:rPr>
      </w:pPr>
    </w:p>
    <w:p w14:paraId="48FAA7CF" w14:textId="77777777" w:rsidR="00A602FE" w:rsidRDefault="00A602FE" w:rsidP="00A602FE">
      <w:pPr>
        <w:rPr>
          <w:rFonts w:ascii="Arial" w:hAnsi="Arial" w:cs="Arial"/>
          <w:b/>
        </w:rPr>
      </w:pPr>
      <w:r>
        <w:rPr>
          <w:rFonts w:ascii="Arial" w:hAnsi="Arial" w:cs="Arial"/>
          <w:b/>
        </w:rPr>
        <w:t>Bei dem Wahlpflichtfach der Realschule ab Klasse 7 handelt es sich um ein Hauptfach!</w:t>
      </w:r>
    </w:p>
    <w:p w14:paraId="530493B4" w14:textId="77777777" w:rsidR="00A602FE" w:rsidRDefault="00A602FE" w:rsidP="00A602FE">
      <w:pPr>
        <w:jc w:val="both"/>
        <w:rPr>
          <w:rFonts w:ascii="Arial" w:hAnsi="Arial" w:cs="Arial"/>
        </w:rPr>
      </w:pPr>
      <w:r>
        <w:rPr>
          <w:rFonts w:ascii="Arial" w:hAnsi="Arial" w:cs="Arial"/>
        </w:rPr>
        <w:t xml:space="preserve">Die Werner Heisenberg Realschule weist ausdrücklich darauf hin, dass diese Wahlentscheidung gemäß § 15, Absatz 3, Satz 4 APO-SI bindend ist, so dass mit der Wahlentscheidung die Schülerin bzw. der Schüler bis zum Ende der Sekundarstufe I auf das gewählte schriftliche Wahlpflichtfach festgelegt ist. Ein </w:t>
      </w:r>
      <w:r>
        <w:rPr>
          <w:rFonts w:ascii="Arial" w:hAnsi="Arial" w:cs="Arial"/>
          <w:b/>
        </w:rPr>
        <w:t>einmaliger Wechsel</w:t>
      </w:r>
      <w:r>
        <w:rPr>
          <w:rFonts w:ascii="Arial" w:hAnsi="Arial" w:cs="Arial"/>
        </w:rPr>
        <w:t xml:space="preserve"> des Wahlpflichtfaches ist </w:t>
      </w:r>
      <w:r>
        <w:rPr>
          <w:rFonts w:ascii="Arial" w:hAnsi="Arial" w:cs="Arial"/>
          <w:b/>
        </w:rPr>
        <w:t xml:space="preserve">nur in begründeten Ausnahmefällen </w:t>
      </w:r>
      <w:r>
        <w:rPr>
          <w:rFonts w:ascii="Arial" w:hAnsi="Arial" w:cs="Arial"/>
        </w:rPr>
        <w:t>bis zum Ende der Klasse 7 zulässig. Da ein Wechsel des Wahlpflichtfaches zu Problemen bei der Eingliederung der Schülerin bzw. des Schülers in das neu gewählte Fach führen kann, bedarf der Wechsel eines Beratungsgesprächs der Eltern mit den Fachlehrern sowie der Zustimmung der Zeugniskonferenz.</w:t>
      </w:r>
    </w:p>
    <w:p w14:paraId="71A3429E" w14:textId="77777777" w:rsidR="00A602FE" w:rsidRDefault="00A602FE" w:rsidP="00A602FE">
      <w:pPr>
        <w:jc w:val="both"/>
        <w:rPr>
          <w:rFonts w:ascii="Arial" w:hAnsi="Arial" w:cs="Arial"/>
        </w:rPr>
      </w:pPr>
      <w:r>
        <w:rPr>
          <w:rFonts w:ascii="Arial" w:hAnsi="Arial" w:cs="Arial"/>
        </w:rPr>
        <w:t xml:space="preserve">Wir bestätigen mit unserer Unterschrift die o. g. Wahlentscheidung und die Kenntnisnahme der Bedingungen des Wahlpflichtfaches ab Klasse 7. </w:t>
      </w:r>
    </w:p>
    <w:p w14:paraId="1F3FACA0" w14:textId="24F7C3BC" w:rsidR="00A602FE" w:rsidRDefault="002B5664" w:rsidP="00A602FE">
      <w:pPr>
        <w:jc w:val="both"/>
        <w:rPr>
          <w:rFonts w:ascii="Arial" w:hAnsi="Arial" w:cs="Arial"/>
        </w:rPr>
      </w:pPr>
      <w:r>
        <w:rPr>
          <w:rFonts w:ascii="Arial" w:hAnsi="Arial" w:cs="Arial"/>
        </w:rPr>
        <w:t xml:space="preserve">Bitte schicken Sie diesen Wahlzettel bis zum </w:t>
      </w:r>
      <w:r w:rsidRPr="002B5664">
        <w:rPr>
          <w:rFonts w:ascii="Arial" w:hAnsi="Arial" w:cs="Arial"/>
          <w:b/>
          <w:bCs/>
        </w:rPr>
        <w:t>24.4.2020</w:t>
      </w:r>
      <w:r>
        <w:rPr>
          <w:rFonts w:ascii="Arial" w:hAnsi="Arial" w:cs="Arial"/>
        </w:rPr>
        <w:t xml:space="preserve"> wieder postalisch zurück an die Schule. </w:t>
      </w:r>
    </w:p>
    <w:p w14:paraId="68CE281A" w14:textId="77777777" w:rsidR="00A602FE" w:rsidRDefault="00A602FE" w:rsidP="00A602FE">
      <w:pPr>
        <w:jc w:val="both"/>
        <w:rPr>
          <w:rFonts w:ascii="Arial" w:hAnsi="Arial" w:cs="Arial"/>
        </w:rPr>
      </w:pP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w:t>
      </w:r>
    </w:p>
    <w:p w14:paraId="47E54D34" w14:textId="77777777" w:rsidR="00D70C48" w:rsidRPr="00D70C48" w:rsidRDefault="00A602FE" w:rsidP="00A602FE">
      <w:pPr>
        <w:rPr>
          <w:rFonts w:ascii="Arial" w:hAnsi="Arial" w:cs="Arial"/>
          <w:sz w:val="24"/>
          <w:szCs w:val="24"/>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Erziehungsberechtigte</w:t>
      </w:r>
      <w:r>
        <w:rPr>
          <w:rFonts w:ascii="Arial" w:hAnsi="Arial" w:cs="Arial"/>
        </w:rPr>
        <w:tab/>
      </w:r>
    </w:p>
    <w:sectPr w:rsidR="00D70C48" w:rsidRPr="00D70C48" w:rsidSect="00016ED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E1441" w14:textId="77777777" w:rsidR="00FE5299" w:rsidRDefault="00FE5299" w:rsidP="00D07403">
      <w:pPr>
        <w:spacing w:after="0" w:line="240" w:lineRule="auto"/>
      </w:pPr>
      <w:r>
        <w:separator/>
      </w:r>
    </w:p>
  </w:endnote>
  <w:endnote w:type="continuationSeparator" w:id="0">
    <w:p w14:paraId="67EDE502" w14:textId="77777777" w:rsidR="00FE5299" w:rsidRDefault="00FE5299" w:rsidP="00D0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E3E2" w14:textId="77777777" w:rsidR="00FE5299" w:rsidRDefault="00FE5299" w:rsidP="00D07403">
      <w:pPr>
        <w:spacing w:after="0" w:line="240" w:lineRule="auto"/>
      </w:pPr>
      <w:r>
        <w:separator/>
      </w:r>
    </w:p>
  </w:footnote>
  <w:footnote w:type="continuationSeparator" w:id="0">
    <w:p w14:paraId="0512AA96" w14:textId="77777777" w:rsidR="00FE5299" w:rsidRDefault="00FE5299" w:rsidP="00D07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5178D"/>
    <w:multiLevelType w:val="hybridMultilevel"/>
    <w:tmpl w:val="5CE430C6"/>
    <w:lvl w:ilvl="0" w:tplc="CAFCB06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0C5C04"/>
    <w:multiLevelType w:val="hybridMultilevel"/>
    <w:tmpl w:val="8784773A"/>
    <w:lvl w:ilvl="0" w:tplc="79F892CE">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03"/>
    <w:rsid w:val="00146FD1"/>
    <w:rsid w:val="001B088D"/>
    <w:rsid w:val="002B5664"/>
    <w:rsid w:val="00474A64"/>
    <w:rsid w:val="00476265"/>
    <w:rsid w:val="0051495F"/>
    <w:rsid w:val="005C088B"/>
    <w:rsid w:val="00617ECB"/>
    <w:rsid w:val="0078787C"/>
    <w:rsid w:val="00943EE5"/>
    <w:rsid w:val="00A602FE"/>
    <w:rsid w:val="00AA365A"/>
    <w:rsid w:val="00B04679"/>
    <w:rsid w:val="00D07403"/>
    <w:rsid w:val="00D70C48"/>
    <w:rsid w:val="00FE3AEA"/>
    <w:rsid w:val="00FE52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3DC7"/>
  <w15:docId w15:val="{370D5ECE-CC7C-4437-A6B0-B5B971F2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403"/>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7403"/>
    <w:pPr>
      <w:ind w:left="720"/>
      <w:contextualSpacing/>
    </w:pPr>
  </w:style>
  <w:style w:type="paragraph" w:styleId="Fuzeile">
    <w:name w:val="footer"/>
    <w:basedOn w:val="Standard"/>
    <w:link w:val="FuzeileZchn"/>
    <w:uiPriority w:val="99"/>
    <w:unhideWhenUsed/>
    <w:rsid w:val="00D074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7403"/>
    <w:rPr>
      <w:rFonts w:eastAsiaTheme="minorEastAsia"/>
      <w:lang w:eastAsia="de-DE"/>
    </w:rPr>
  </w:style>
  <w:style w:type="paragraph" w:styleId="Sprechblasentext">
    <w:name w:val="Balloon Text"/>
    <w:basedOn w:val="Standard"/>
    <w:link w:val="SprechblasentextZchn"/>
    <w:uiPriority w:val="99"/>
    <w:semiHidden/>
    <w:unhideWhenUsed/>
    <w:rsid w:val="00D074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40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D074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7403"/>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23757">
      <w:bodyDiv w:val="1"/>
      <w:marLeft w:val="0"/>
      <w:marRight w:val="0"/>
      <w:marTop w:val="0"/>
      <w:marBottom w:val="0"/>
      <w:divBdr>
        <w:top w:val="none" w:sz="0" w:space="0" w:color="auto"/>
        <w:left w:val="none" w:sz="0" w:space="0" w:color="auto"/>
        <w:bottom w:val="none" w:sz="0" w:space="0" w:color="auto"/>
        <w:right w:val="none" w:sz="0" w:space="0" w:color="auto"/>
      </w:divBdr>
    </w:div>
    <w:div w:id="15627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Nicole Hübner</cp:lastModifiedBy>
  <cp:revision>3</cp:revision>
  <dcterms:created xsi:type="dcterms:W3CDTF">2020-04-12T05:44:00Z</dcterms:created>
  <dcterms:modified xsi:type="dcterms:W3CDTF">2020-04-13T18:48:00Z</dcterms:modified>
</cp:coreProperties>
</file>